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DD" w:rsidRPr="001C45EC" w:rsidRDefault="006E73DD" w:rsidP="006E73DD">
      <w:pPr>
        <w:rPr>
          <w:rFonts w:ascii="Geometr231 BT" w:hAnsi="Geometr231 BT"/>
        </w:rPr>
      </w:pPr>
    </w:p>
    <w:p w:rsidR="006E73DD" w:rsidRDefault="006E73DD" w:rsidP="006E73DD">
      <w:pPr>
        <w:rPr>
          <w:rFonts w:ascii="Geometr231 BT" w:hAnsi="Geometr231 BT"/>
          <w:sz w:val="20"/>
          <w:szCs w:val="20"/>
        </w:rPr>
      </w:pPr>
    </w:p>
    <w:p w:rsidR="006E73DD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Textbook</w:t>
      </w:r>
      <w:r w:rsidRPr="00B82349">
        <w:rPr>
          <w:rFonts w:ascii="Arial" w:hAnsi="Arial" w:cs="Arial"/>
        </w:rPr>
        <w:t xml:space="preserve">: </w:t>
      </w:r>
      <w:r w:rsidRPr="00B82349">
        <w:rPr>
          <w:rFonts w:ascii="Arial" w:hAnsi="Arial" w:cs="Arial"/>
          <w:u w:val="single"/>
        </w:rPr>
        <w:t>World History “Medieval to Early Modern Times</w:t>
      </w:r>
      <w:r w:rsidRPr="00B82349">
        <w:rPr>
          <w:rFonts w:ascii="Arial" w:hAnsi="Arial" w:cs="Arial"/>
        </w:rPr>
        <w:t>.”</w:t>
      </w:r>
    </w:p>
    <w:p w:rsidR="006E73DD" w:rsidRDefault="005E7964" w:rsidP="006E73DD">
      <w:pPr>
        <w:rPr>
          <w:rFonts w:ascii="Arial" w:hAnsi="Arial" w:cs="Arial"/>
        </w:rPr>
      </w:pPr>
      <w:r>
        <w:rPr>
          <w:rFonts w:ascii="Geometr231 BT" w:hAnsi="Geometr231 B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122555</wp:posOffset>
                </wp:positionV>
                <wp:extent cx="739140" cy="335280"/>
                <wp:effectExtent l="51435" t="68580" r="19050" b="628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9140" cy="335280"/>
                        </a:xfrm>
                        <a:prstGeom prst="rightArrow">
                          <a:avLst>
                            <a:gd name="adj1" fmla="val 50000"/>
                            <a:gd name="adj2" fmla="val 55114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48.8pt;margin-top:9.65pt;width:58.2pt;height:26.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" strokeweight="3pt"/>
            </w:pict>
          </mc:Fallback>
        </mc:AlternateContent>
      </w:r>
      <w:r>
        <w:rPr>
          <w:rFonts w:ascii="Geometr231 BT" w:hAnsi="Geometr231 B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168275</wp:posOffset>
                </wp:positionV>
                <wp:extent cx="739140" cy="335280"/>
                <wp:effectExtent l="19050" t="66675" r="51435" b="647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35280"/>
                        </a:xfrm>
                        <a:prstGeom prst="rightArrow">
                          <a:avLst>
                            <a:gd name="adj1" fmla="val 50000"/>
                            <a:gd name="adj2" fmla="val 55114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42pt;margin-top:13.25pt;width:58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" strokeweight="3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61595</wp:posOffset>
                </wp:positionV>
                <wp:extent cx="3703320" cy="441960"/>
                <wp:effectExtent l="36195" t="36195" r="32385" b="361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44196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3.6pt;margin-top:4.85pt;width:291.6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" filled="f" strokecolor="#0d0d0d [3069]" strokeweight="4.5pt">
                <v:stroke dashstyle="longDash"/>
              </v:rect>
            </w:pict>
          </mc:Fallback>
        </mc:AlternateContent>
      </w:r>
    </w:p>
    <w:p w:rsidR="006E73DD" w:rsidRPr="001C45EC" w:rsidRDefault="006E73DD" w:rsidP="005E7964">
      <w:pPr>
        <w:pStyle w:val="Header"/>
        <w:jc w:val="center"/>
        <w:rPr>
          <w:rFonts w:ascii="Geometr231 BT" w:hAnsi="Geometr231 BT"/>
        </w:rPr>
      </w:pPr>
      <w:r w:rsidRPr="00BC0EBB">
        <w:rPr>
          <w:rFonts w:ascii="Geometr231 BT" w:hAnsi="Geometr231 BT"/>
          <w:b/>
        </w:rPr>
        <w:t>Class website:</w:t>
      </w:r>
      <w:r>
        <w:rPr>
          <w:rFonts w:ascii="Geometr231 BT" w:hAnsi="Geometr231 BT"/>
        </w:rPr>
        <w:t xml:space="preserve"> </w:t>
      </w:r>
      <w:hyperlink r:id="rId8" w:history="1">
        <w:r w:rsidRPr="00BD019D">
          <w:rPr>
            <w:rStyle w:val="Hyperlink"/>
            <w:rFonts w:ascii="Geometr231 BT" w:hAnsi="Geometr231 BT"/>
          </w:rPr>
          <w:t>www.historyjimenez.weebly.com</w:t>
        </w:r>
      </w:hyperlink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Course Description</w:t>
      </w:r>
      <w:r w:rsidRPr="00B82349">
        <w:rPr>
          <w:rFonts w:ascii="Arial" w:hAnsi="Arial" w:cs="Arial"/>
        </w:rPr>
        <w:t>: This year long course will deepen students understanding of world history and geography when looking at the world from A.D. 500-1789.  We will study how archeologists and historians have been able to uncover the past.  As we go through the book students will study about: the fall of Rome; the spread of Islam, Africa; the Mayan, Aztec, and Inca Civilizations; China, Japan and Europe during the Middle Ages; the renewal of Europe finalizing with the Enlightenment.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>Dear Parents,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</w:rPr>
        <w:t>I am delighted to have your son/daughter in my history class this year!  My mission is to create a risk free environment in which I will be able to motivate and inspire my students to reach his/her highest academic and social potential.  With your encouragement, your child will participate in and enjoy many exciting and rewarding experiences this academic year.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</w:rPr>
        <w:t>Since lifelong success depends in part on learning to make responsible choices, I have developed a classroom discipline plan which guides every student to make good decisions about their behavior.  Your child deserves the most positive educational climate possible for his/her growth, and I know that together we will make a difference in this process.  The plan below outlines our rules, positive recognition for appropriate behavior and consequences for inappropriate behavior.  They are: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>Rules:</w:t>
      </w:r>
    </w:p>
    <w:p w:rsidR="006E73DD" w:rsidRPr="00B82349" w:rsidRDefault="006E73DD" w:rsidP="006E73DD">
      <w:pPr>
        <w:numPr>
          <w:ilvl w:val="0"/>
          <w:numId w:val="1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Listen when others are talking</w:t>
      </w:r>
    </w:p>
    <w:p w:rsidR="006E73DD" w:rsidRPr="00B82349" w:rsidRDefault="006E73DD" w:rsidP="006E73DD">
      <w:pPr>
        <w:numPr>
          <w:ilvl w:val="0"/>
          <w:numId w:val="1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Follow directions</w:t>
      </w:r>
    </w:p>
    <w:p w:rsidR="006E73DD" w:rsidRPr="00B82349" w:rsidRDefault="006E73DD" w:rsidP="006E73DD">
      <w:pPr>
        <w:numPr>
          <w:ilvl w:val="0"/>
          <w:numId w:val="1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Keep hands, feet, and objects to yourself</w:t>
      </w:r>
    </w:p>
    <w:p w:rsidR="006E73DD" w:rsidRPr="00B82349" w:rsidRDefault="006E73DD" w:rsidP="006E73DD">
      <w:pPr>
        <w:numPr>
          <w:ilvl w:val="0"/>
          <w:numId w:val="1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Work quietly and do not disturb others</w:t>
      </w:r>
    </w:p>
    <w:p w:rsidR="006E73DD" w:rsidRPr="00B82349" w:rsidRDefault="006E73DD" w:rsidP="006E73DD">
      <w:pPr>
        <w:numPr>
          <w:ilvl w:val="0"/>
          <w:numId w:val="1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Show respect for school and personal property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  <w:b/>
          <w:lang w:val="es-ES"/>
        </w:rPr>
      </w:pPr>
      <w:r w:rsidRPr="00B82349">
        <w:rPr>
          <w:rFonts w:ascii="Arial" w:hAnsi="Arial" w:cs="Arial"/>
          <w:b/>
        </w:rPr>
        <w:t>Positive</w:t>
      </w:r>
      <w:r w:rsidRPr="00B82349">
        <w:rPr>
          <w:rFonts w:ascii="Arial" w:hAnsi="Arial" w:cs="Arial"/>
          <w:b/>
          <w:lang w:val="es-ES"/>
        </w:rPr>
        <w:t xml:space="preserve"> </w:t>
      </w:r>
      <w:r w:rsidRPr="00B82349">
        <w:rPr>
          <w:rFonts w:ascii="Arial" w:hAnsi="Arial" w:cs="Arial"/>
          <w:b/>
        </w:rPr>
        <w:t>Recognition</w:t>
      </w:r>
      <w:r w:rsidRPr="00B82349">
        <w:rPr>
          <w:rFonts w:ascii="Arial" w:hAnsi="Arial" w:cs="Arial"/>
          <w:b/>
          <w:lang w:val="es-ES"/>
        </w:rPr>
        <w:t>:</w:t>
      </w:r>
    </w:p>
    <w:p w:rsidR="006E73DD" w:rsidRPr="00B82349" w:rsidRDefault="006E73DD" w:rsidP="006E73DD">
      <w:pPr>
        <w:numPr>
          <w:ilvl w:val="0"/>
          <w:numId w:val="2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To encourage students to follow these classroom rules, I will recognize appropriate behavior with praise, “good news” note home, or a positive phone call home.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Consequences:</w:t>
      </w:r>
      <w:r w:rsidRPr="00B82349">
        <w:rPr>
          <w:rFonts w:ascii="Arial" w:hAnsi="Arial" w:cs="Arial"/>
        </w:rPr>
        <w:t xml:space="preserve">  If a student chooses to break a rule, however, the following steps will be taken:</w:t>
      </w:r>
    </w:p>
    <w:p w:rsidR="006E73DD" w:rsidRPr="00B82349" w:rsidRDefault="006E73DD" w:rsidP="006E73DD">
      <w:pPr>
        <w:numPr>
          <w:ilvl w:val="0"/>
          <w:numId w:val="2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1</w:t>
      </w:r>
      <w:r w:rsidRPr="00B82349">
        <w:rPr>
          <w:rFonts w:ascii="Arial" w:hAnsi="Arial" w:cs="Arial"/>
          <w:vertAlign w:val="superscript"/>
        </w:rPr>
        <w:t>st</w:t>
      </w:r>
      <w:r w:rsidRPr="00B82349">
        <w:rPr>
          <w:rFonts w:ascii="Arial" w:hAnsi="Arial" w:cs="Arial"/>
        </w:rPr>
        <w:t xml:space="preserve"> Offense:  Verbal Warning</w:t>
      </w:r>
    </w:p>
    <w:p w:rsidR="006E73DD" w:rsidRPr="00B82349" w:rsidRDefault="006E73DD" w:rsidP="006E73DD">
      <w:pPr>
        <w:numPr>
          <w:ilvl w:val="0"/>
          <w:numId w:val="2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2</w:t>
      </w:r>
      <w:r w:rsidRPr="00B82349">
        <w:rPr>
          <w:rFonts w:ascii="Arial" w:hAnsi="Arial" w:cs="Arial"/>
          <w:vertAlign w:val="superscript"/>
        </w:rPr>
        <w:t>nd</w:t>
      </w:r>
      <w:r w:rsidRPr="00B82349">
        <w:rPr>
          <w:rFonts w:ascii="Arial" w:hAnsi="Arial" w:cs="Arial"/>
        </w:rPr>
        <w:t xml:space="preserve"> Offense:  Name on the board</w:t>
      </w:r>
    </w:p>
    <w:p w:rsidR="006E73DD" w:rsidRPr="00B82349" w:rsidRDefault="006E73DD" w:rsidP="006E73DD">
      <w:pPr>
        <w:numPr>
          <w:ilvl w:val="0"/>
          <w:numId w:val="2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3</w:t>
      </w:r>
      <w:r w:rsidRPr="00B82349">
        <w:rPr>
          <w:rFonts w:ascii="Arial" w:hAnsi="Arial" w:cs="Arial"/>
          <w:vertAlign w:val="superscript"/>
        </w:rPr>
        <w:t>rd</w:t>
      </w:r>
      <w:r w:rsidRPr="00B82349">
        <w:rPr>
          <w:rFonts w:ascii="Arial" w:hAnsi="Arial" w:cs="Arial"/>
        </w:rPr>
        <w:t xml:space="preserve"> Offense:  Detention during break, lunch or after-school.</w:t>
      </w:r>
    </w:p>
    <w:p w:rsidR="006E73DD" w:rsidRPr="00B82349" w:rsidRDefault="006E73DD" w:rsidP="006E73DD">
      <w:pPr>
        <w:numPr>
          <w:ilvl w:val="0"/>
          <w:numId w:val="2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4</w:t>
      </w:r>
      <w:r w:rsidRPr="00B82349">
        <w:rPr>
          <w:rFonts w:ascii="Arial" w:hAnsi="Arial" w:cs="Arial"/>
          <w:vertAlign w:val="superscript"/>
        </w:rPr>
        <w:t>th</w:t>
      </w:r>
      <w:r w:rsidRPr="00B82349">
        <w:rPr>
          <w:rFonts w:ascii="Arial" w:hAnsi="Arial" w:cs="Arial"/>
        </w:rPr>
        <w:t xml:space="preserve"> Offense:  Call home/work to parents.</w:t>
      </w:r>
    </w:p>
    <w:p w:rsidR="006E73DD" w:rsidRPr="00B82349" w:rsidRDefault="006E73DD" w:rsidP="006E73DD">
      <w:pPr>
        <w:numPr>
          <w:ilvl w:val="0"/>
          <w:numId w:val="2"/>
        </w:numPr>
        <w:rPr>
          <w:rFonts w:ascii="Arial" w:hAnsi="Arial" w:cs="Arial"/>
        </w:rPr>
      </w:pPr>
      <w:r w:rsidRPr="00B82349">
        <w:rPr>
          <w:rFonts w:ascii="Arial" w:hAnsi="Arial" w:cs="Arial"/>
        </w:rPr>
        <w:t>5</w:t>
      </w:r>
      <w:r w:rsidRPr="00B82349">
        <w:rPr>
          <w:rFonts w:ascii="Arial" w:hAnsi="Arial" w:cs="Arial"/>
          <w:vertAlign w:val="superscript"/>
        </w:rPr>
        <w:t>th</w:t>
      </w:r>
      <w:r w:rsidRPr="00B82349">
        <w:rPr>
          <w:rFonts w:ascii="Arial" w:hAnsi="Arial" w:cs="Arial"/>
        </w:rPr>
        <w:t xml:space="preserve"> Offense:  Send student to the office.</w:t>
      </w:r>
    </w:p>
    <w:p w:rsidR="006E73DD" w:rsidRPr="00B82349" w:rsidRDefault="006E73DD" w:rsidP="006E73DD">
      <w:pPr>
        <w:ind w:left="720"/>
        <w:rPr>
          <w:rFonts w:ascii="Arial" w:hAnsi="Arial" w:cs="Arial"/>
        </w:rPr>
      </w:pPr>
    </w:p>
    <w:p w:rsidR="006E73DD" w:rsidRPr="002D6F05" w:rsidRDefault="006E73DD" w:rsidP="006E73DD">
      <w:pPr>
        <w:ind w:left="720"/>
        <w:rPr>
          <w:rFonts w:ascii="Arial" w:hAnsi="Arial" w:cs="Arial"/>
          <w:b/>
          <w:i/>
        </w:rPr>
      </w:pPr>
      <w:r w:rsidRPr="002D6F05">
        <w:rPr>
          <w:rFonts w:ascii="Arial" w:hAnsi="Arial" w:cs="Arial"/>
          <w:b/>
          <w:i/>
        </w:rPr>
        <w:t>Severe Disruption:  Send student directly to the Principal.</w:t>
      </w:r>
    </w:p>
    <w:p w:rsidR="006E73DD" w:rsidRPr="002D6F05" w:rsidRDefault="006E73DD" w:rsidP="006E73DD">
      <w:pPr>
        <w:ind w:left="720"/>
        <w:jc w:val="center"/>
        <w:rPr>
          <w:rFonts w:ascii="Arial" w:hAnsi="Arial" w:cs="Arial"/>
          <w:b/>
        </w:rPr>
      </w:pPr>
    </w:p>
    <w:p w:rsidR="006E73DD" w:rsidRDefault="006E73DD" w:rsidP="006E73DD">
      <w:pPr>
        <w:rPr>
          <w:rFonts w:ascii="Arial" w:hAnsi="Arial" w:cs="Arial"/>
          <w:b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Course Requirements</w:t>
      </w:r>
      <w:r w:rsidRPr="00B82349">
        <w:rPr>
          <w:rFonts w:ascii="Arial" w:hAnsi="Arial" w:cs="Arial"/>
        </w:rPr>
        <w:t>: Students are required to complete all assignments and to participate in all class projects and discussions.</w:t>
      </w:r>
      <w:r w:rsidR="005E7964">
        <w:rPr>
          <w:rFonts w:ascii="Arial" w:hAnsi="Arial" w:cs="Arial"/>
        </w:rPr>
        <w:t xml:space="preserve">  </w:t>
      </w: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Assertive/Student Discipline:</w:t>
      </w:r>
      <w:r w:rsidRPr="00B82349">
        <w:rPr>
          <w:rFonts w:ascii="Arial" w:hAnsi="Arial" w:cs="Arial"/>
        </w:rPr>
        <w:t xml:space="preserve"> Policies and Procedures can be found in the Student Handbook.</w:t>
      </w:r>
    </w:p>
    <w:p w:rsidR="006E73DD" w:rsidRPr="00B82349" w:rsidRDefault="006E73DD" w:rsidP="006E73DD">
      <w:pPr>
        <w:rPr>
          <w:rFonts w:ascii="Arial" w:hAnsi="Arial" w:cs="Arial"/>
          <w:b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Grading</w:t>
      </w:r>
      <w:r w:rsidRPr="00B82349">
        <w:rPr>
          <w:rFonts w:ascii="Arial" w:hAnsi="Arial" w:cs="Arial"/>
        </w:rPr>
        <w:t>: Homework, projects, and exams will be graded on a point system.  For example if there is 100 points possible for the week and you only get 80, then you have a B.  The scale that will be used is as follows:</w:t>
      </w:r>
    </w:p>
    <w:p w:rsidR="006E73DD" w:rsidRPr="00B82349" w:rsidRDefault="006E73DD" w:rsidP="006E73DD">
      <w:pPr>
        <w:rPr>
          <w:rFonts w:ascii="Arial" w:hAnsi="Arial" w:cs="Arial"/>
          <w:b/>
        </w:rPr>
      </w:pPr>
      <w:r w:rsidRPr="00B82349">
        <w:rPr>
          <w:rFonts w:ascii="Arial" w:hAnsi="Arial" w:cs="Arial"/>
        </w:rPr>
        <w:tab/>
      </w:r>
      <w:r w:rsidRPr="00B82349">
        <w:rPr>
          <w:rFonts w:ascii="Arial" w:hAnsi="Arial" w:cs="Arial"/>
        </w:rPr>
        <w:tab/>
      </w:r>
      <w:r w:rsidRPr="00B82349">
        <w:rPr>
          <w:rFonts w:ascii="Arial" w:hAnsi="Arial" w:cs="Arial"/>
        </w:rPr>
        <w:tab/>
      </w:r>
      <w:r w:rsidRPr="00B82349">
        <w:rPr>
          <w:rFonts w:ascii="Arial" w:hAnsi="Arial" w:cs="Arial"/>
          <w:b/>
        </w:rPr>
        <w:t xml:space="preserve">90%-100%= </w:t>
      </w:r>
      <w:r w:rsidRPr="00B82349">
        <w:rPr>
          <w:rFonts w:ascii="Arial" w:hAnsi="Arial" w:cs="Arial"/>
          <w:b/>
        </w:rPr>
        <w:tab/>
        <w:t xml:space="preserve"> A</w:t>
      </w:r>
    </w:p>
    <w:p w:rsidR="006E73DD" w:rsidRPr="00B82349" w:rsidRDefault="006E73DD" w:rsidP="006E73DD">
      <w:pPr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  <w:t>80%-89%=</w:t>
      </w:r>
      <w:r w:rsidRPr="00B82349">
        <w:rPr>
          <w:rFonts w:ascii="Arial" w:hAnsi="Arial" w:cs="Arial"/>
          <w:b/>
        </w:rPr>
        <w:tab/>
        <w:t xml:space="preserve"> B</w:t>
      </w:r>
    </w:p>
    <w:p w:rsidR="006E73DD" w:rsidRPr="00B82349" w:rsidRDefault="006E73DD" w:rsidP="006E73DD">
      <w:pPr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  <w:t>70%-79%=</w:t>
      </w:r>
      <w:r w:rsidRPr="00B82349">
        <w:rPr>
          <w:rFonts w:ascii="Arial" w:hAnsi="Arial" w:cs="Arial"/>
          <w:b/>
        </w:rPr>
        <w:tab/>
        <w:t xml:space="preserve"> C</w:t>
      </w:r>
    </w:p>
    <w:p w:rsidR="006E73DD" w:rsidRPr="00B82349" w:rsidRDefault="006E73DD" w:rsidP="006E73DD">
      <w:pPr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  <w:t xml:space="preserve">60%-69%= </w:t>
      </w:r>
      <w:r w:rsidRPr="00B82349">
        <w:rPr>
          <w:rFonts w:ascii="Arial" w:hAnsi="Arial" w:cs="Arial"/>
          <w:b/>
        </w:rPr>
        <w:tab/>
        <w:t xml:space="preserve"> D</w:t>
      </w:r>
    </w:p>
    <w:p w:rsidR="006E73DD" w:rsidRPr="00B82349" w:rsidRDefault="006E73DD" w:rsidP="006E73DD">
      <w:pPr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</w:r>
      <w:r w:rsidRPr="00B82349">
        <w:rPr>
          <w:rFonts w:ascii="Arial" w:hAnsi="Arial" w:cs="Arial"/>
          <w:b/>
        </w:rPr>
        <w:tab/>
        <w:t xml:space="preserve">50%-59%= </w:t>
      </w:r>
      <w:r w:rsidRPr="00B82349">
        <w:rPr>
          <w:rFonts w:ascii="Arial" w:hAnsi="Arial" w:cs="Arial"/>
          <w:b/>
        </w:rPr>
        <w:tab/>
        <w:t xml:space="preserve"> F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Projects</w:t>
      </w:r>
      <w:r w:rsidRPr="00B82349">
        <w:rPr>
          <w:rFonts w:ascii="Arial" w:hAnsi="Arial" w:cs="Arial"/>
        </w:rPr>
        <w:t xml:space="preserve">: </w:t>
      </w:r>
      <w:r w:rsidR="005E7964">
        <w:rPr>
          <w:rFonts w:ascii="Arial" w:hAnsi="Arial" w:cs="Arial"/>
        </w:rPr>
        <w:t>We aim to have one project per quarter; s</w:t>
      </w:r>
      <w:r w:rsidRPr="00B82349">
        <w:rPr>
          <w:rFonts w:ascii="Arial" w:hAnsi="Arial" w:cs="Arial"/>
        </w:rPr>
        <w:t>tudents will be given at least one-week prior notice in order to complete their projects.</w:t>
      </w:r>
    </w:p>
    <w:p w:rsidR="006E73DD" w:rsidRPr="00B82349" w:rsidRDefault="006E73DD" w:rsidP="006E73DD">
      <w:pPr>
        <w:rPr>
          <w:rFonts w:ascii="Arial" w:hAnsi="Arial" w:cs="Arial"/>
          <w:b/>
        </w:rPr>
      </w:pPr>
    </w:p>
    <w:p w:rsidR="006E73DD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Late Work</w:t>
      </w:r>
      <w:r w:rsidRPr="00B82349">
        <w:rPr>
          <w:rFonts w:ascii="Arial" w:hAnsi="Arial" w:cs="Arial"/>
        </w:rPr>
        <w:t>: Late assignments will be accepted as per the school policy.</w:t>
      </w:r>
    </w:p>
    <w:p w:rsidR="006E73DD" w:rsidRPr="00B82349" w:rsidRDefault="006E73DD" w:rsidP="006E73DD">
      <w:pPr>
        <w:rPr>
          <w:rFonts w:ascii="Arial" w:hAnsi="Arial" w:cs="Arial"/>
        </w:rPr>
      </w:pPr>
      <w:bookmarkStart w:id="0" w:name="_GoBack"/>
      <w:bookmarkEnd w:id="0"/>
    </w:p>
    <w:p w:rsidR="006E73DD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Absences:</w:t>
      </w:r>
      <w:r w:rsidRPr="00B82349">
        <w:rPr>
          <w:rFonts w:ascii="Arial" w:hAnsi="Arial" w:cs="Arial"/>
        </w:rPr>
        <w:t xml:space="preserve"> if you are absent you will have the same amount of days to turn in all mak</w:t>
      </w:r>
      <w:r w:rsidR="005E7964">
        <w:rPr>
          <w:rFonts w:ascii="Arial" w:hAnsi="Arial" w:cs="Arial"/>
        </w:rPr>
        <w:t xml:space="preserve">e up work, without any penalty, my suggestion is to </w:t>
      </w:r>
      <w:r w:rsidR="005E7964" w:rsidRPr="005E7964">
        <w:rPr>
          <w:rFonts w:ascii="Arial" w:hAnsi="Arial" w:cs="Arial"/>
          <w:b/>
          <w:i/>
        </w:rPr>
        <w:t>check the website for homework</w:t>
      </w:r>
      <w:r w:rsidR="005E7964">
        <w:rPr>
          <w:rFonts w:ascii="Arial" w:hAnsi="Arial" w:cs="Arial"/>
        </w:rPr>
        <w:t xml:space="preserve"> in order to keep pace.</w:t>
      </w:r>
    </w:p>
    <w:p w:rsidR="006E73DD" w:rsidRDefault="006E73DD" w:rsidP="006E73DD">
      <w:pPr>
        <w:rPr>
          <w:rFonts w:ascii="Arial" w:hAnsi="Arial" w:cs="Arial"/>
        </w:rPr>
      </w:pPr>
    </w:p>
    <w:p w:rsidR="006E73DD" w:rsidRPr="002D6F05" w:rsidRDefault="006E73DD" w:rsidP="006E73DD">
      <w:pPr>
        <w:jc w:val="center"/>
        <w:rPr>
          <w:rFonts w:ascii="Arial" w:hAnsi="Arial" w:cs="Arial"/>
          <w:b/>
          <w:i/>
          <w:sz w:val="36"/>
        </w:rPr>
      </w:pPr>
      <w:r w:rsidRPr="002D6F05">
        <w:rPr>
          <w:rFonts w:ascii="Arial" w:hAnsi="Arial" w:cs="Arial"/>
          <w:b/>
          <w:i/>
          <w:sz w:val="36"/>
        </w:rPr>
        <w:t>It is the responsibility of the student to pick up any mis</w:t>
      </w:r>
      <w:r>
        <w:rPr>
          <w:rFonts w:ascii="Arial" w:hAnsi="Arial" w:cs="Arial"/>
          <w:b/>
          <w:i/>
          <w:sz w:val="36"/>
        </w:rPr>
        <w:t>sing</w:t>
      </w:r>
      <w:r w:rsidRPr="002D6F05">
        <w:rPr>
          <w:rFonts w:ascii="Arial" w:hAnsi="Arial" w:cs="Arial"/>
          <w:b/>
          <w:i/>
          <w:sz w:val="36"/>
        </w:rPr>
        <w:t xml:space="preserve"> assignments.</w:t>
      </w:r>
    </w:p>
    <w:p w:rsidR="006E73DD" w:rsidRPr="002D6F05" w:rsidRDefault="006E73DD" w:rsidP="006E73DD">
      <w:pPr>
        <w:jc w:val="center"/>
        <w:rPr>
          <w:rFonts w:ascii="Arial" w:hAnsi="Arial" w:cs="Arial"/>
          <w:b/>
          <w:i/>
          <w:sz w:val="36"/>
        </w:rPr>
      </w:pPr>
    </w:p>
    <w:p w:rsidR="006E73DD" w:rsidRPr="00B82349" w:rsidRDefault="006E73DD" w:rsidP="006E73DD">
      <w:pPr>
        <w:rPr>
          <w:rFonts w:ascii="Arial" w:hAnsi="Arial" w:cs="Arial"/>
        </w:rPr>
      </w:pPr>
      <w:r w:rsidRPr="00B82349">
        <w:rPr>
          <w:rFonts w:ascii="Arial" w:hAnsi="Arial" w:cs="Arial"/>
          <w:b/>
        </w:rPr>
        <w:t>Tutoring Hours:</w:t>
      </w:r>
      <w:r w:rsidRPr="00B82349">
        <w:rPr>
          <w:rFonts w:ascii="Arial" w:hAnsi="Arial" w:cs="Arial"/>
        </w:rPr>
        <w:t xml:space="preserve"> I will be available before or after school when arranged by the students.  Please let me know and I will make the time to be here for the students.</w:t>
      </w:r>
    </w:p>
    <w:p w:rsidR="006E73DD" w:rsidRPr="00B82349" w:rsidRDefault="006E73DD" w:rsidP="006E73DD">
      <w:pPr>
        <w:rPr>
          <w:rFonts w:ascii="Arial" w:hAnsi="Arial" w:cs="Arial"/>
        </w:rPr>
      </w:pPr>
    </w:p>
    <w:p w:rsidR="006E73DD" w:rsidRDefault="006E73DD" w:rsidP="006E73DD">
      <w:pPr>
        <w:jc w:val="center"/>
        <w:rPr>
          <w:rFonts w:ascii="Arial" w:hAnsi="Arial" w:cs="Arial"/>
        </w:rPr>
      </w:pPr>
      <w:r w:rsidRPr="00B82349">
        <w:rPr>
          <w:rFonts w:ascii="Arial" w:hAnsi="Arial" w:cs="Arial"/>
          <w:b/>
          <w:i/>
        </w:rPr>
        <w:t xml:space="preserve">**If parents have any questions or concerns, please feel free to call me at                                                                                              </w:t>
      </w:r>
      <w:r w:rsidRPr="00B82349">
        <w:rPr>
          <w:rFonts w:ascii="Arial" w:hAnsi="Arial" w:cs="Arial"/>
        </w:rPr>
        <w:t>(559) 897-1091</w:t>
      </w:r>
      <w:r>
        <w:rPr>
          <w:rFonts w:ascii="Arial" w:hAnsi="Arial" w:cs="Arial"/>
        </w:rPr>
        <w:t xml:space="preserve"> rm. 10</w:t>
      </w:r>
    </w:p>
    <w:p w:rsidR="006E73DD" w:rsidRDefault="006E73DD" w:rsidP="006E73DD">
      <w:pPr>
        <w:jc w:val="center"/>
        <w:rPr>
          <w:rFonts w:ascii="Arial" w:hAnsi="Arial" w:cs="Arial"/>
        </w:rPr>
      </w:pPr>
    </w:p>
    <w:p w:rsidR="006E73DD" w:rsidRDefault="006E73DD" w:rsidP="006E73DD">
      <w:pPr>
        <w:jc w:val="center"/>
        <w:rPr>
          <w:rFonts w:ascii="Arial" w:hAnsi="Arial" w:cs="Arial"/>
        </w:rPr>
      </w:pPr>
    </w:p>
    <w:p w:rsidR="006E73DD" w:rsidRDefault="006E73DD" w:rsidP="006E73DD">
      <w:pPr>
        <w:jc w:val="center"/>
        <w:rPr>
          <w:rFonts w:ascii="Arial" w:hAnsi="Arial" w:cs="Arial"/>
        </w:rPr>
      </w:pPr>
    </w:p>
    <w:p w:rsidR="006E73DD" w:rsidRDefault="006E73DD" w:rsidP="006E73DD">
      <w:pPr>
        <w:jc w:val="center"/>
        <w:rPr>
          <w:rFonts w:ascii="Arial" w:hAnsi="Arial" w:cs="Arial"/>
        </w:rPr>
      </w:pPr>
    </w:p>
    <w:p w:rsidR="006E73DD" w:rsidRDefault="006E73DD" w:rsidP="006E73DD">
      <w:pPr>
        <w:jc w:val="center"/>
        <w:rPr>
          <w:rFonts w:ascii="Arial" w:hAnsi="Arial" w:cs="Arial"/>
        </w:rPr>
      </w:pPr>
    </w:p>
    <w:p w:rsidR="006E73DD" w:rsidRDefault="006E73DD" w:rsidP="006E73DD">
      <w:pPr>
        <w:jc w:val="center"/>
        <w:rPr>
          <w:rFonts w:ascii="Arial" w:hAnsi="Arial" w:cs="Arial"/>
        </w:rPr>
      </w:pPr>
    </w:p>
    <w:p w:rsidR="006E73DD" w:rsidRDefault="006E73DD" w:rsidP="006E73DD">
      <w:pPr>
        <w:jc w:val="center"/>
        <w:rPr>
          <w:rFonts w:ascii="Arial" w:hAnsi="Arial" w:cs="Arial"/>
        </w:rPr>
      </w:pPr>
    </w:p>
    <w:p w:rsidR="006E73DD" w:rsidRDefault="006E73DD" w:rsidP="006E73DD">
      <w:pPr>
        <w:rPr>
          <w:rFonts w:ascii="Arial" w:hAnsi="Arial" w:cs="Arial"/>
        </w:rPr>
      </w:pPr>
    </w:p>
    <w:p w:rsidR="006E73DD" w:rsidRDefault="006E73DD" w:rsidP="006E73DD">
      <w:pPr>
        <w:rPr>
          <w:rFonts w:ascii="Arial" w:hAnsi="Arial" w:cs="Arial"/>
        </w:rPr>
      </w:pPr>
    </w:p>
    <w:p w:rsidR="006E73DD" w:rsidRDefault="006E73DD" w:rsidP="006E73DD">
      <w:pPr>
        <w:rPr>
          <w:rFonts w:ascii="Arial" w:hAnsi="Arial" w:cs="Arial"/>
        </w:rPr>
      </w:pPr>
    </w:p>
    <w:p w:rsidR="006E73DD" w:rsidRDefault="006E73DD" w:rsidP="006E73DD">
      <w:pPr>
        <w:rPr>
          <w:rFonts w:ascii="Arial" w:hAnsi="Arial" w:cs="Arial"/>
        </w:rPr>
      </w:pPr>
    </w:p>
    <w:p w:rsidR="006E73DD" w:rsidRDefault="006E73DD" w:rsidP="006E73DD">
      <w:pPr>
        <w:rPr>
          <w:rFonts w:ascii="Arial" w:hAnsi="Arial" w:cs="Arial"/>
        </w:rPr>
      </w:pPr>
    </w:p>
    <w:p w:rsidR="006E73DD" w:rsidRDefault="006E73DD" w:rsidP="006E73DD">
      <w:pPr>
        <w:rPr>
          <w:rFonts w:ascii="Arial" w:hAnsi="Arial" w:cs="Arial"/>
        </w:rPr>
      </w:pPr>
    </w:p>
    <w:p w:rsidR="006E73DD" w:rsidRDefault="006E73DD" w:rsidP="006E73DD">
      <w:pPr>
        <w:spacing w:line="360" w:lineRule="auto"/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>Student Name (print) _______</w:t>
      </w:r>
      <w:r w:rsidR="00DF0C36">
        <w:rPr>
          <w:rFonts w:ascii="Arial" w:hAnsi="Arial" w:cs="Arial"/>
          <w:b/>
        </w:rPr>
        <w:t>____________________________________________ Per.</w:t>
      </w:r>
      <w:r>
        <w:rPr>
          <w:rFonts w:ascii="Arial" w:hAnsi="Arial" w:cs="Arial"/>
          <w:b/>
        </w:rPr>
        <w:t>_______</w:t>
      </w:r>
    </w:p>
    <w:p w:rsidR="006E73DD" w:rsidRPr="00B82349" w:rsidRDefault="006E73DD" w:rsidP="006E73DD">
      <w:pPr>
        <w:spacing w:line="360" w:lineRule="auto"/>
        <w:rPr>
          <w:rFonts w:ascii="Arial" w:hAnsi="Arial" w:cs="Arial"/>
          <w:b/>
        </w:rPr>
      </w:pPr>
    </w:p>
    <w:p w:rsidR="006E73DD" w:rsidRDefault="006E73DD" w:rsidP="006E73DD">
      <w:pPr>
        <w:spacing w:line="360" w:lineRule="auto"/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>Student signature_____________________________________________________</w:t>
      </w:r>
      <w:r>
        <w:rPr>
          <w:rFonts w:ascii="Arial" w:hAnsi="Arial" w:cs="Arial"/>
          <w:b/>
        </w:rPr>
        <w:t>____________</w:t>
      </w:r>
    </w:p>
    <w:p w:rsidR="006E73DD" w:rsidRPr="00B82349" w:rsidRDefault="006E73DD" w:rsidP="006E73DD">
      <w:pPr>
        <w:spacing w:line="360" w:lineRule="auto"/>
        <w:rPr>
          <w:rFonts w:ascii="Arial" w:hAnsi="Arial" w:cs="Arial"/>
          <w:b/>
        </w:rPr>
      </w:pPr>
    </w:p>
    <w:p w:rsidR="006E73DD" w:rsidRDefault="006E73DD" w:rsidP="006E73DD">
      <w:pPr>
        <w:spacing w:line="360" w:lineRule="auto"/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>Parent signature</w:t>
      </w:r>
      <w:r>
        <w:rPr>
          <w:rFonts w:ascii="Arial" w:hAnsi="Arial" w:cs="Arial"/>
          <w:b/>
        </w:rPr>
        <w:t xml:space="preserve"> </w:t>
      </w:r>
      <w:r w:rsidRPr="00B82349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____________</w:t>
      </w:r>
      <w:r w:rsidRPr="00B82349">
        <w:rPr>
          <w:rFonts w:ascii="Arial" w:hAnsi="Arial" w:cs="Arial"/>
          <w:b/>
        </w:rPr>
        <w:t>____Date____________________</w:t>
      </w:r>
    </w:p>
    <w:p w:rsidR="006E73DD" w:rsidRPr="00B82349" w:rsidRDefault="006E73DD" w:rsidP="006E73DD">
      <w:pPr>
        <w:spacing w:line="360" w:lineRule="auto"/>
        <w:rPr>
          <w:rFonts w:ascii="Arial" w:hAnsi="Arial" w:cs="Arial"/>
          <w:b/>
        </w:rPr>
      </w:pPr>
    </w:p>
    <w:p w:rsidR="006E73DD" w:rsidRDefault="006E73DD" w:rsidP="006E73DD">
      <w:pPr>
        <w:spacing w:line="360" w:lineRule="auto"/>
        <w:rPr>
          <w:rFonts w:ascii="Arial" w:hAnsi="Arial" w:cs="Arial"/>
          <w:b/>
        </w:rPr>
      </w:pPr>
      <w:r w:rsidRPr="00B82349">
        <w:rPr>
          <w:rFonts w:ascii="Arial" w:hAnsi="Arial" w:cs="Arial"/>
          <w:b/>
        </w:rPr>
        <w:t xml:space="preserve">Preferred method of contact </w:t>
      </w:r>
      <w:r>
        <w:rPr>
          <w:rFonts w:ascii="Arial" w:hAnsi="Arial" w:cs="Arial"/>
          <w:b/>
        </w:rPr>
        <w:t>(check preferred method):</w:t>
      </w:r>
      <w:r w:rsidRPr="00B82349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__</w:t>
      </w:r>
      <w:r w:rsidRPr="00B82349">
        <w:rPr>
          <w:rFonts w:ascii="Arial" w:hAnsi="Arial" w:cs="Arial"/>
          <w:b/>
        </w:rPr>
        <w:t>___ Phone         _</w:t>
      </w:r>
      <w:r>
        <w:rPr>
          <w:rFonts w:ascii="Arial" w:hAnsi="Arial" w:cs="Arial"/>
          <w:b/>
        </w:rPr>
        <w:t>__</w:t>
      </w:r>
      <w:r w:rsidRPr="00B82349">
        <w:rPr>
          <w:rFonts w:ascii="Arial" w:hAnsi="Arial" w:cs="Arial"/>
          <w:b/>
        </w:rPr>
        <w:t xml:space="preserve">__ Email </w:t>
      </w:r>
    </w:p>
    <w:p w:rsidR="006E73DD" w:rsidRPr="00B82349" w:rsidRDefault="006E73DD" w:rsidP="006E73DD">
      <w:pPr>
        <w:spacing w:line="360" w:lineRule="auto"/>
        <w:rPr>
          <w:rFonts w:ascii="Arial" w:hAnsi="Arial" w:cs="Arial"/>
          <w:b/>
        </w:rPr>
      </w:pPr>
    </w:p>
    <w:p w:rsidR="006E73DD" w:rsidRPr="00DF0C36" w:rsidRDefault="006E73DD" w:rsidP="006E73DD">
      <w:pPr>
        <w:spacing w:line="360" w:lineRule="auto"/>
        <w:rPr>
          <w:rFonts w:ascii="Arial" w:hAnsi="Arial" w:cs="Arial"/>
          <w:b/>
        </w:rPr>
      </w:pPr>
      <w:r w:rsidRPr="00DF0C36">
        <w:rPr>
          <w:rFonts w:ascii="Arial" w:hAnsi="Arial" w:cs="Arial"/>
          <w:b/>
        </w:rPr>
        <w:t>Number or Email _____________________________________________________</w:t>
      </w:r>
    </w:p>
    <w:p w:rsidR="006E73DD" w:rsidRPr="00DF0C36" w:rsidRDefault="006E73DD" w:rsidP="006E73DD">
      <w:pPr>
        <w:spacing w:line="360" w:lineRule="auto"/>
        <w:rPr>
          <w:rFonts w:ascii="Arial" w:hAnsi="Arial" w:cs="Arial"/>
          <w:b/>
        </w:rPr>
      </w:pPr>
    </w:p>
    <w:p w:rsidR="006E73DD" w:rsidRPr="00DF0C36" w:rsidRDefault="006E73DD" w:rsidP="006E73DD">
      <w:pPr>
        <w:jc w:val="center"/>
        <w:rPr>
          <w:rFonts w:ascii="Arial" w:hAnsi="Arial" w:cs="Arial"/>
          <w:b/>
        </w:rPr>
      </w:pPr>
      <w:r w:rsidRPr="00DF0C36">
        <w:rPr>
          <w:rFonts w:ascii="Arial" w:hAnsi="Arial" w:cs="Arial"/>
          <w:b/>
        </w:rPr>
        <w:t xml:space="preserve">                                                                                                    Textbook #_______________                 </w:t>
      </w:r>
    </w:p>
    <w:p w:rsidR="006E73DD" w:rsidRPr="002C6541" w:rsidRDefault="006E73DD" w:rsidP="006E73DD">
      <w:pPr>
        <w:jc w:val="center"/>
        <w:rPr>
          <w:rFonts w:ascii="Arial" w:hAnsi="Arial" w:cs="Arial"/>
          <w:b/>
          <w:sz w:val="32"/>
        </w:rPr>
      </w:pPr>
      <w:r w:rsidRPr="002C6541">
        <w:rPr>
          <w:rFonts w:ascii="Arial" w:hAnsi="Arial" w:cs="Arial"/>
          <w:b/>
          <w:sz w:val="32"/>
        </w:rPr>
        <w:t>Student Record</w:t>
      </w:r>
    </w:p>
    <w:p w:rsidR="006E73DD" w:rsidRPr="00B82349" w:rsidRDefault="006E73DD" w:rsidP="006E73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  <w:tr w:rsidR="006E73DD" w:rsidRPr="00940DDF" w:rsidTr="0054343E">
        <w:tc>
          <w:tcPr>
            <w:tcW w:w="11016" w:type="dxa"/>
            <w:shd w:val="clear" w:color="auto" w:fill="auto"/>
          </w:tcPr>
          <w:p w:rsidR="006E73DD" w:rsidRPr="00940DDF" w:rsidRDefault="006E73DD" w:rsidP="0054343E">
            <w:pPr>
              <w:rPr>
                <w:rFonts w:ascii="Arial" w:hAnsi="Arial" w:cs="Arial"/>
                <w:sz w:val="32"/>
              </w:rPr>
            </w:pPr>
          </w:p>
        </w:tc>
      </w:tr>
    </w:tbl>
    <w:p w:rsidR="006E73DD" w:rsidRPr="00DF0C36" w:rsidRDefault="006E73DD" w:rsidP="006E73DD">
      <w:pPr>
        <w:rPr>
          <w:rFonts w:ascii="Arial" w:hAnsi="Arial" w:cs="Arial"/>
          <w:color w:val="993300"/>
        </w:rPr>
      </w:pPr>
    </w:p>
    <w:p w:rsidR="00284CF8" w:rsidRDefault="00284CF8"/>
    <w:sectPr w:rsidR="00284CF8" w:rsidSect="00B8234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79" w:rsidRDefault="009D6079">
      <w:r>
        <w:separator/>
      </w:r>
    </w:p>
  </w:endnote>
  <w:endnote w:type="continuationSeparator" w:id="0">
    <w:p w:rsidR="009D6079" w:rsidRDefault="009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79" w:rsidRDefault="009D6079">
      <w:r>
        <w:separator/>
      </w:r>
    </w:p>
  </w:footnote>
  <w:footnote w:type="continuationSeparator" w:id="0">
    <w:p w:rsidR="009D6079" w:rsidRDefault="009D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E" w:rsidRPr="00240675" w:rsidRDefault="006E73DD" w:rsidP="00C677F8">
    <w:pPr>
      <w:pStyle w:val="Header"/>
      <w:jc w:val="center"/>
      <w:rPr>
        <w:rFonts w:ascii="AR JULIAN" w:hAnsi="AR JULIAN"/>
        <w:sz w:val="44"/>
        <w:szCs w:val="44"/>
      </w:rPr>
    </w:pPr>
    <w:r>
      <w:rPr>
        <w:rFonts w:ascii="AR JULIAN" w:hAnsi="AR JULI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-160020</wp:posOffset>
          </wp:positionH>
          <wp:positionV relativeFrom="margin">
            <wp:posOffset>-1531620</wp:posOffset>
          </wp:positionV>
          <wp:extent cx="1741170" cy="1741170"/>
          <wp:effectExtent l="0" t="0" r="0" b="0"/>
          <wp:wrapNone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74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0675">
      <w:rPr>
        <w:rFonts w:ascii="AR JULIAN" w:hAnsi="AR JULIAN"/>
        <w:sz w:val="44"/>
        <w:szCs w:val="44"/>
      </w:rPr>
      <w:t>Rafer Johnson Junior High School</w:t>
    </w:r>
  </w:p>
  <w:p w:rsidR="00D660AB" w:rsidRPr="001C45EC" w:rsidRDefault="006E73DD" w:rsidP="00C677F8">
    <w:pPr>
      <w:pStyle w:val="Header"/>
      <w:jc w:val="center"/>
      <w:rPr>
        <w:rFonts w:ascii="Geometr231 BT" w:hAnsi="Geometr231 BT"/>
        <w:sz w:val="44"/>
        <w:szCs w:val="44"/>
      </w:rPr>
    </w:pPr>
    <w:r>
      <w:rPr>
        <w:rFonts w:ascii="Arial" w:hAnsi="Arial" w:cs="Arial"/>
      </w:rPr>
      <w:t>1300 Stroud Avenue</w:t>
    </w:r>
    <w:r>
      <w:rPr>
        <w:rFonts w:ascii="Arial" w:hAnsi="Arial" w:cs="Arial"/>
      </w:rPr>
      <w:br/>
      <w:t>Kingsburg, CA 93631-1000</w:t>
    </w:r>
    <w:r>
      <w:rPr>
        <w:rFonts w:ascii="Arial" w:hAnsi="Arial" w:cs="Arial"/>
      </w:rPr>
      <w:br/>
      <w:t>(559) 897-1091</w:t>
    </w:r>
  </w:p>
  <w:p w:rsidR="00130ECE" w:rsidRDefault="006E73DD" w:rsidP="00C677F8">
    <w:pPr>
      <w:pStyle w:val="Header"/>
      <w:jc w:val="center"/>
      <w:rPr>
        <w:rFonts w:ascii="Geometr231 BT" w:hAnsi="Geometr231 BT"/>
      </w:rPr>
    </w:pPr>
    <w:r w:rsidRPr="001C45EC">
      <w:rPr>
        <w:rFonts w:ascii="Geometr231 BT" w:hAnsi="Geometr231 BT"/>
      </w:rPr>
      <w:t xml:space="preserve">e-mail:  </w:t>
    </w:r>
    <w:hyperlink r:id="rId2" w:history="1">
      <w:r w:rsidRPr="00775D15">
        <w:rPr>
          <w:rStyle w:val="Hyperlink"/>
          <w:rFonts w:ascii="Geometr231 BT" w:hAnsi="Geometr231 BT"/>
        </w:rPr>
        <w:t>arjimenez@kingsburg-elem.12.ca.us</w:t>
      </w:r>
    </w:hyperlink>
  </w:p>
  <w:p w:rsidR="00345496" w:rsidRPr="001C45EC" w:rsidRDefault="006E73DD" w:rsidP="00C677F8">
    <w:pPr>
      <w:pStyle w:val="Header"/>
      <w:jc w:val="center"/>
      <w:rPr>
        <w:rFonts w:ascii="Geometr231 BT" w:hAnsi="Geometr231 BT"/>
      </w:rPr>
    </w:pPr>
    <w:r>
      <w:rPr>
        <w:rFonts w:ascii="Geometr231 BT" w:hAnsi="Geometr231 BT"/>
      </w:rPr>
      <w:t xml:space="preserve">website: </w:t>
    </w:r>
    <w:hyperlink r:id="rId3" w:history="1">
      <w:r w:rsidRPr="00BD019D">
        <w:rPr>
          <w:rStyle w:val="Hyperlink"/>
          <w:rFonts w:ascii="Geometr231 BT" w:hAnsi="Geometr231 BT"/>
        </w:rPr>
        <w:t>www.historyjimenez.weebly.com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6pt;height:9.6pt" o:bullet="t">
        <v:imagedata r:id="rId1" o:title="BD21301_"/>
      </v:shape>
    </w:pict>
  </w:numPicBullet>
  <w:abstractNum w:abstractNumId="0">
    <w:nsid w:val="0C391ADB"/>
    <w:multiLevelType w:val="hybridMultilevel"/>
    <w:tmpl w:val="0818C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C79B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44"/>
    <w:multiLevelType w:val="hybridMultilevel"/>
    <w:tmpl w:val="946806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284CF8"/>
    <w:rsid w:val="005E7964"/>
    <w:rsid w:val="006E73DD"/>
    <w:rsid w:val="00721E8F"/>
    <w:rsid w:val="0083288B"/>
    <w:rsid w:val="009533A3"/>
    <w:rsid w:val="0099008E"/>
    <w:rsid w:val="009D6079"/>
    <w:rsid w:val="00BC0EBB"/>
    <w:rsid w:val="00D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7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73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E73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0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7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73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E73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0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jimenez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storyjimenez.weebly.com" TargetMode="External"/><Relationship Id="rId2" Type="http://schemas.openxmlformats.org/officeDocument/2006/relationships/hyperlink" Target="mailto:arjimenez@kingsburg-elem.12.ca.us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2</cp:revision>
  <dcterms:created xsi:type="dcterms:W3CDTF">2012-08-17T03:23:00Z</dcterms:created>
  <dcterms:modified xsi:type="dcterms:W3CDTF">2012-08-17T03:23:00Z</dcterms:modified>
</cp:coreProperties>
</file>