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EA" w:rsidRDefault="005668EA" w:rsidP="00D247CF">
      <w:pPr>
        <w:jc w:val="center"/>
      </w:pPr>
      <w:r w:rsidRPr="001D62D7">
        <w:rPr>
          <w:b/>
          <w:sz w:val="44"/>
        </w:rPr>
        <w:t>Pop culture points</w:t>
      </w:r>
    </w:p>
    <w:p w:rsidR="005668EA" w:rsidRPr="00D75A31" w:rsidRDefault="005668EA" w:rsidP="005668EA">
      <w:pPr>
        <w:ind w:firstLine="720"/>
        <w:rPr>
          <w:sz w:val="24"/>
        </w:rPr>
      </w:pPr>
      <w:r w:rsidRPr="00D75A31">
        <w:rPr>
          <w:sz w:val="24"/>
        </w:rPr>
        <w:t xml:space="preserve">Students will have the ability to earn extra credit by completing </w:t>
      </w:r>
      <w:r w:rsidR="003561B5" w:rsidRPr="00D75A31">
        <w:rPr>
          <w:sz w:val="24"/>
        </w:rPr>
        <w:t>a</w:t>
      </w:r>
      <w:r w:rsidRPr="00D75A31">
        <w:rPr>
          <w:sz w:val="24"/>
        </w:rPr>
        <w:t xml:space="preserve"> </w:t>
      </w:r>
      <w:r w:rsidR="003561B5" w:rsidRPr="00D75A31">
        <w:rPr>
          <w:sz w:val="24"/>
        </w:rPr>
        <w:t xml:space="preserve">Pop culture </w:t>
      </w:r>
      <w:r w:rsidR="006C4285">
        <w:rPr>
          <w:sz w:val="24"/>
        </w:rPr>
        <w:t>Point</w:t>
      </w:r>
      <w:r w:rsidR="003561B5" w:rsidRPr="00D75A31">
        <w:rPr>
          <w:sz w:val="24"/>
        </w:rPr>
        <w:t xml:space="preserve"> (PC</w:t>
      </w:r>
      <w:r w:rsidR="006C4285">
        <w:rPr>
          <w:sz w:val="24"/>
        </w:rPr>
        <w:t>P</w:t>
      </w:r>
      <w:r w:rsidR="003561B5" w:rsidRPr="00D75A31">
        <w:rPr>
          <w:sz w:val="24"/>
        </w:rPr>
        <w:t>)</w:t>
      </w:r>
      <w:r w:rsidRPr="00D75A31">
        <w:rPr>
          <w:sz w:val="24"/>
        </w:rPr>
        <w:t xml:space="preserve">.  </w:t>
      </w:r>
      <w:r w:rsidR="003561B5" w:rsidRPr="00D75A31">
        <w:rPr>
          <w:sz w:val="24"/>
        </w:rPr>
        <w:t>Popular Culture</w:t>
      </w:r>
      <w:r w:rsidRPr="00D75A31">
        <w:rPr>
          <w:sz w:val="24"/>
        </w:rPr>
        <w:t xml:space="preserve"> is defined as is the totality of ideas, perspectives, attitudes, memes, images and other phenomena that are deemed preferred per an informal consensus within the mainstream of a given culture.  In other words what is popular in your society.  It is what can be seen or heard on the </w:t>
      </w:r>
      <w:r w:rsidR="003561B5" w:rsidRPr="00D75A31">
        <w:rPr>
          <w:sz w:val="24"/>
        </w:rPr>
        <w:t>TV</w:t>
      </w:r>
      <w:r w:rsidRPr="00D75A31">
        <w:rPr>
          <w:sz w:val="24"/>
        </w:rPr>
        <w:t>, radio, internet, music, and movies.</w:t>
      </w:r>
    </w:p>
    <w:p w:rsidR="005668EA" w:rsidRPr="00D75A31" w:rsidRDefault="005668EA">
      <w:pPr>
        <w:rPr>
          <w:sz w:val="24"/>
        </w:rPr>
      </w:pPr>
      <w:r w:rsidRPr="00D75A31">
        <w:rPr>
          <w:sz w:val="24"/>
        </w:rPr>
        <w:tab/>
        <w:t xml:space="preserve">When you are doing any of those things and you hear/see anything that is in our book, you can use it for extra credit. </w:t>
      </w:r>
      <w:r w:rsidR="001D62D7" w:rsidRPr="00D75A31">
        <w:rPr>
          <w:sz w:val="24"/>
        </w:rPr>
        <w:t xml:space="preserve">  Here are some examples of what I expect:</w:t>
      </w:r>
    </w:p>
    <w:p w:rsidR="005668EA" w:rsidRPr="00013007" w:rsidRDefault="005668EA">
      <w:pPr>
        <w:rPr>
          <w:i/>
          <w:sz w:val="24"/>
        </w:rPr>
      </w:pPr>
      <w:r w:rsidRPr="00013007">
        <w:rPr>
          <w:sz w:val="24"/>
        </w:rPr>
        <w:tab/>
      </w:r>
      <w:r w:rsidR="001D62D7" w:rsidRPr="00013007">
        <w:rPr>
          <w:b/>
          <w:sz w:val="24"/>
        </w:rPr>
        <w:t>Example 1</w:t>
      </w:r>
      <w:r w:rsidR="001D62D7" w:rsidRPr="00013007">
        <w:rPr>
          <w:sz w:val="24"/>
        </w:rPr>
        <w:t>-</w:t>
      </w:r>
      <w:r w:rsidRPr="00013007">
        <w:rPr>
          <w:i/>
          <w:sz w:val="24"/>
        </w:rPr>
        <w:t xml:space="preserve">While listening to the radio I heard a rapper named Jay Z singing a song titled “run this town.”  In it he talks about </w:t>
      </w:r>
      <w:r w:rsidR="00197428">
        <w:rPr>
          <w:i/>
          <w:sz w:val="24"/>
        </w:rPr>
        <w:t xml:space="preserve">him running the town and </w:t>
      </w:r>
      <w:r w:rsidRPr="00013007">
        <w:rPr>
          <w:i/>
          <w:sz w:val="24"/>
        </w:rPr>
        <w:t>people calling him Caesar.  Our textbook discusses Augustus Caesar who was the first emperor of Rome on page 24-25.  I feel that he was making the comparison of how he runs the town just like Augustus did back then with Rome.</w:t>
      </w:r>
    </w:p>
    <w:p w:rsidR="00013007" w:rsidRPr="00013007" w:rsidRDefault="005668EA">
      <w:pPr>
        <w:rPr>
          <w:i/>
          <w:sz w:val="24"/>
        </w:rPr>
      </w:pPr>
      <w:r w:rsidRPr="00013007">
        <w:rPr>
          <w:i/>
          <w:sz w:val="24"/>
        </w:rPr>
        <w:tab/>
      </w:r>
      <w:r w:rsidR="001D62D7" w:rsidRPr="00013007">
        <w:rPr>
          <w:b/>
          <w:i/>
          <w:sz w:val="24"/>
        </w:rPr>
        <w:t>Example 2</w:t>
      </w:r>
      <w:r w:rsidR="001D62D7" w:rsidRPr="00013007">
        <w:rPr>
          <w:i/>
          <w:sz w:val="24"/>
        </w:rPr>
        <w:t>-</w:t>
      </w:r>
      <w:r w:rsidRPr="00013007">
        <w:rPr>
          <w:i/>
          <w:sz w:val="24"/>
        </w:rPr>
        <w:t>I was at home last night watching a movie called King Arthur.  It starred Clive Owen and K</w:t>
      </w:r>
      <w:r w:rsidR="001D62D7" w:rsidRPr="00013007">
        <w:rPr>
          <w:i/>
          <w:sz w:val="24"/>
        </w:rPr>
        <w:t>e</w:t>
      </w:r>
      <w:r w:rsidRPr="00013007">
        <w:rPr>
          <w:i/>
          <w:sz w:val="24"/>
        </w:rPr>
        <w:t>ira Knightly and was about</w:t>
      </w:r>
      <w:r w:rsidR="001D62D7" w:rsidRPr="00013007">
        <w:rPr>
          <w:i/>
          <w:sz w:val="24"/>
        </w:rPr>
        <w:t xml:space="preserve"> a Roman in charge of England during the time when England belonged to the Empire.  The movie showed some barbarians invading from Europe into England.  Those Barbarians were the Saxons and would eventually take over the area.  In our textbook in chapter 2 section 2, it shows a map of where the Saxons came from and where they invaded.  They were one of 9 barbarian groups that invaded and conquered most of Rome.</w:t>
      </w:r>
      <w:r w:rsidR="009B555A">
        <w:rPr>
          <w:i/>
          <w:sz w:val="24"/>
        </w:rPr>
        <w:t xml:space="preserve">  The movie showed traced the same route that Saxons came as our book.</w:t>
      </w:r>
    </w:p>
    <w:p w:rsidR="00D75A31" w:rsidRDefault="00013007">
      <w:pPr>
        <w:rPr>
          <w:sz w:val="24"/>
        </w:rPr>
      </w:pPr>
      <w:r w:rsidRPr="00D75A31">
        <w:rPr>
          <w:sz w:val="24"/>
        </w:rPr>
        <w:t xml:space="preserve">I will accept up to </w:t>
      </w:r>
      <w:proofErr w:type="gramStart"/>
      <w:r w:rsidRPr="00D75A31">
        <w:rPr>
          <w:sz w:val="24"/>
        </w:rPr>
        <w:t>8</w:t>
      </w:r>
      <w:proofErr w:type="gramEnd"/>
      <w:r w:rsidRPr="00D75A31">
        <w:rPr>
          <w:sz w:val="24"/>
        </w:rPr>
        <w:t xml:space="preserve"> per </w:t>
      </w:r>
      <w:r w:rsidR="00C622F2">
        <w:rPr>
          <w:sz w:val="24"/>
        </w:rPr>
        <w:t>Semester</w:t>
      </w:r>
      <w:r w:rsidRPr="00D75A31">
        <w:rPr>
          <w:sz w:val="24"/>
        </w:rPr>
        <w:t>.  Each one will be worth a maximum of 5 points if they are like the examples above.  You can gain a total of 40 pts</w:t>
      </w:r>
      <w:r w:rsidR="00704455" w:rsidRPr="00D75A31">
        <w:rPr>
          <w:sz w:val="24"/>
        </w:rPr>
        <w:t>.</w:t>
      </w:r>
      <w:r w:rsidRPr="00D75A31">
        <w:rPr>
          <w:sz w:val="24"/>
        </w:rPr>
        <w:t xml:space="preserve"> per </w:t>
      </w:r>
      <w:r w:rsidR="00C622F2">
        <w:rPr>
          <w:sz w:val="24"/>
        </w:rPr>
        <w:t>Semester</w:t>
      </w:r>
      <w:r w:rsidRPr="00D75A31">
        <w:rPr>
          <w:sz w:val="24"/>
        </w:rPr>
        <w:t xml:space="preserve"> of extra credit by doing these.</w:t>
      </w:r>
    </w:p>
    <w:p w:rsidR="00D75A31" w:rsidRPr="00D75A31" w:rsidRDefault="00D75A31">
      <w:pPr>
        <w:rPr>
          <w:b/>
          <w:i/>
          <w:sz w:val="24"/>
        </w:rPr>
      </w:pPr>
      <w:r w:rsidRPr="00D75A31">
        <w:rPr>
          <w:b/>
          <w:i/>
          <w:sz w:val="24"/>
        </w:rPr>
        <w:t>It is not a research project, you must come across them naturally and not turn in “I found on the internet……or….while I was on the internet……..”</w:t>
      </w:r>
    </w:p>
    <w:p w:rsidR="00C6094A" w:rsidRDefault="00C6094A" w:rsidP="00C6094A">
      <w:pPr>
        <w:jc w:val="center"/>
        <w:rPr>
          <w:b/>
          <w:sz w:val="28"/>
          <w:u w:val="single"/>
        </w:rPr>
      </w:pPr>
      <w:r w:rsidRPr="00C6094A">
        <w:rPr>
          <w:b/>
          <w:sz w:val="28"/>
          <w:u w:val="single"/>
        </w:rPr>
        <w:t>What must be included</w:t>
      </w:r>
      <w:r w:rsidR="003B5D13">
        <w:rPr>
          <w:b/>
          <w:sz w:val="28"/>
          <w:u w:val="single"/>
        </w:rPr>
        <w:t xml:space="preserve"> (5 W’s and 1 H)</w:t>
      </w:r>
    </w:p>
    <w:p w:rsidR="003B5D13" w:rsidRDefault="003B5D13" w:rsidP="003B5D13">
      <w:pPr>
        <w:spacing w:line="240" w:lineRule="auto"/>
        <w:jc w:val="center"/>
        <w:rPr>
          <w:b/>
          <w:sz w:val="28"/>
        </w:rPr>
      </w:pPr>
      <w:r>
        <w:rPr>
          <w:b/>
          <w:sz w:val="28"/>
        </w:rPr>
        <w:t>-W</w:t>
      </w:r>
      <w:r w:rsidRPr="00D247CF">
        <w:rPr>
          <w:b/>
          <w:sz w:val="28"/>
        </w:rPr>
        <w:t>ho / what</w:t>
      </w:r>
      <w:r>
        <w:rPr>
          <w:b/>
          <w:sz w:val="28"/>
        </w:rPr>
        <w:t xml:space="preserve"> it was and describe it.</w:t>
      </w:r>
    </w:p>
    <w:p w:rsidR="003B5D13" w:rsidRPr="00D247CF" w:rsidRDefault="003B5D13" w:rsidP="003B5D13">
      <w:pPr>
        <w:spacing w:line="240" w:lineRule="auto"/>
        <w:jc w:val="center"/>
        <w:rPr>
          <w:b/>
          <w:sz w:val="28"/>
        </w:rPr>
      </w:pPr>
      <w:r>
        <w:rPr>
          <w:b/>
          <w:sz w:val="28"/>
        </w:rPr>
        <w:t xml:space="preserve">-What </w:t>
      </w:r>
      <w:r w:rsidRPr="00D247CF">
        <w:rPr>
          <w:b/>
          <w:sz w:val="28"/>
        </w:rPr>
        <w:t>was it in our text</w:t>
      </w:r>
      <w:r>
        <w:rPr>
          <w:b/>
          <w:sz w:val="28"/>
        </w:rPr>
        <w:t>.</w:t>
      </w:r>
    </w:p>
    <w:p w:rsidR="00D247CF" w:rsidRDefault="00D247CF" w:rsidP="00C6094A">
      <w:pPr>
        <w:spacing w:line="240" w:lineRule="auto"/>
        <w:jc w:val="center"/>
        <w:rPr>
          <w:b/>
          <w:sz w:val="28"/>
        </w:rPr>
      </w:pPr>
      <w:r w:rsidRPr="00D247CF">
        <w:rPr>
          <w:b/>
          <w:sz w:val="28"/>
        </w:rPr>
        <w:t>-Where you heard / saw it.</w:t>
      </w:r>
      <w:r w:rsidR="00764B95">
        <w:rPr>
          <w:b/>
          <w:sz w:val="28"/>
        </w:rPr>
        <w:t xml:space="preserve">  Where was it in our </w:t>
      </w:r>
      <w:proofErr w:type="gramStart"/>
      <w:r w:rsidR="00764B95">
        <w:rPr>
          <w:b/>
          <w:sz w:val="28"/>
        </w:rPr>
        <w:t>text.</w:t>
      </w:r>
      <w:proofErr w:type="gramEnd"/>
    </w:p>
    <w:p w:rsidR="003B5D13" w:rsidRPr="00D247CF" w:rsidRDefault="003B5D13" w:rsidP="00C6094A">
      <w:pPr>
        <w:spacing w:line="240" w:lineRule="auto"/>
        <w:jc w:val="center"/>
        <w:rPr>
          <w:b/>
          <w:sz w:val="28"/>
        </w:rPr>
      </w:pPr>
      <w:r>
        <w:rPr>
          <w:b/>
          <w:sz w:val="28"/>
        </w:rPr>
        <w:t>-When did you hear / see it.</w:t>
      </w:r>
    </w:p>
    <w:p w:rsidR="00D75A31" w:rsidRDefault="003B5D13" w:rsidP="00C6094A">
      <w:pPr>
        <w:spacing w:line="240" w:lineRule="auto"/>
        <w:jc w:val="center"/>
        <w:rPr>
          <w:b/>
          <w:sz w:val="28"/>
        </w:rPr>
      </w:pPr>
      <w:r>
        <w:rPr>
          <w:b/>
          <w:sz w:val="28"/>
        </w:rPr>
        <w:t xml:space="preserve">-Why </w:t>
      </w:r>
      <w:r w:rsidR="00D75A31">
        <w:rPr>
          <w:b/>
          <w:sz w:val="28"/>
        </w:rPr>
        <w:t xml:space="preserve">did you remember this from the book, or why did you pick this. </w:t>
      </w:r>
      <w:r>
        <w:rPr>
          <w:b/>
          <w:sz w:val="28"/>
        </w:rPr>
        <w:t xml:space="preserve"> </w:t>
      </w:r>
    </w:p>
    <w:p w:rsidR="00D75A31" w:rsidRDefault="00D75A31" w:rsidP="00C6094A">
      <w:pPr>
        <w:spacing w:line="240" w:lineRule="auto"/>
        <w:jc w:val="center"/>
        <w:rPr>
          <w:b/>
          <w:sz w:val="28"/>
        </w:rPr>
      </w:pPr>
      <w:r>
        <w:rPr>
          <w:b/>
          <w:sz w:val="28"/>
        </w:rPr>
        <w:t xml:space="preserve">-How were they the same or </w:t>
      </w:r>
      <w:proofErr w:type="gramStart"/>
      <w:r>
        <w:rPr>
          <w:b/>
          <w:sz w:val="28"/>
        </w:rPr>
        <w:t>different.</w:t>
      </w:r>
      <w:proofErr w:type="gramEnd"/>
    </w:p>
    <w:p w:rsidR="00D60BD0" w:rsidRDefault="00D60BD0" w:rsidP="00C6094A">
      <w:pPr>
        <w:spacing w:line="240" w:lineRule="auto"/>
        <w:jc w:val="center"/>
        <w:rPr>
          <w:b/>
          <w:sz w:val="28"/>
        </w:rPr>
      </w:pPr>
    </w:p>
    <w:tbl>
      <w:tblPr>
        <w:tblW w:w="6853" w:type="dxa"/>
        <w:tblInd w:w="1638" w:type="dxa"/>
        <w:tblLook w:val="04A0" w:firstRow="1" w:lastRow="0" w:firstColumn="1" w:lastColumn="0" w:noHBand="0" w:noVBand="1"/>
      </w:tblPr>
      <w:tblGrid>
        <w:gridCol w:w="960"/>
        <w:gridCol w:w="1560"/>
        <w:gridCol w:w="222"/>
        <w:gridCol w:w="678"/>
        <w:gridCol w:w="1170"/>
        <w:gridCol w:w="616"/>
        <w:gridCol w:w="1184"/>
        <w:gridCol w:w="463"/>
      </w:tblGrid>
      <w:tr w:rsidR="00D60BD0" w:rsidRPr="00D60BD0" w:rsidTr="00D60BD0">
        <w:trPr>
          <w:trHeight w:val="468"/>
        </w:trPr>
        <w:tc>
          <w:tcPr>
            <w:tcW w:w="960" w:type="dxa"/>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5893" w:type="dxa"/>
            <w:gridSpan w:val="7"/>
            <w:tcBorders>
              <w:top w:val="nil"/>
              <w:left w:val="nil"/>
              <w:bottom w:val="nil"/>
              <w:right w:val="nil"/>
            </w:tcBorders>
            <w:shd w:val="clear" w:color="auto" w:fill="auto"/>
            <w:noWrap/>
            <w:vAlign w:val="bottom"/>
            <w:hideMark/>
          </w:tcPr>
          <w:p w:rsidR="00D60BD0" w:rsidRPr="00D60BD0" w:rsidRDefault="00D60BD0" w:rsidP="00D60BD0">
            <w:pPr>
              <w:spacing w:after="0" w:line="240" w:lineRule="auto"/>
              <w:rPr>
                <w:rFonts w:ascii="Calibri" w:eastAsia="Times New Roman" w:hAnsi="Calibri" w:cs="Calibri"/>
                <w:b/>
                <w:bCs/>
                <w:color w:val="000000"/>
                <w:sz w:val="36"/>
                <w:szCs w:val="36"/>
              </w:rPr>
            </w:pPr>
            <w:r>
              <w:rPr>
                <w:rFonts w:ascii="Calibri" w:eastAsia="Times New Roman" w:hAnsi="Calibri" w:cs="Calibri"/>
                <w:b/>
                <w:bCs/>
                <w:color w:val="000000"/>
                <w:sz w:val="36"/>
                <w:szCs w:val="36"/>
              </w:rPr>
              <w:t xml:space="preserve">       </w:t>
            </w:r>
            <w:r w:rsidRPr="00D60BD0">
              <w:rPr>
                <w:rFonts w:ascii="Calibri" w:eastAsia="Times New Roman" w:hAnsi="Calibri" w:cs="Calibri"/>
                <w:b/>
                <w:bCs/>
                <w:color w:val="000000"/>
                <w:sz w:val="36"/>
                <w:szCs w:val="36"/>
              </w:rPr>
              <w:t>Pop Culture Points</w:t>
            </w:r>
          </w:p>
        </w:tc>
      </w:tr>
      <w:tr w:rsidR="00D60BD0" w:rsidRPr="00D60BD0" w:rsidTr="00D60BD0">
        <w:trPr>
          <w:trHeight w:val="288"/>
        </w:trPr>
        <w:tc>
          <w:tcPr>
            <w:tcW w:w="960" w:type="dxa"/>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2686" w:type="dxa"/>
            <w:gridSpan w:val="4"/>
            <w:tcBorders>
              <w:top w:val="nil"/>
              <w:left w:val="nil"/>
              <w:bottom w:val="nil"/>
              <w:right w:val="nil"/>
            </w:tcBorders>
            <w:shd w:val="clear" w:color="auto" w:fill="auto"/>
            <w:noWrap/>
            <w:vAlign w:val="bottom"/>
            <w:hideMark/>
          </w:tcPr>
          <w:p w:rsidR="00D60BD0" w:rsidRPr="00D60BD0" w:rsidRDefault="00D60BD0" w:rsidP="00D60BD0">
            <w:pPr>
              <w:spacing w:after="0" w:line="240" w:lineRule="auto"/>
              <w:rPr>
                <w:rFonts w:ascii="Calibri" w:eastAsia="Times New Roman" w:hAnsi="Calibri" w:cs="Calibri"/>
                <w:color w:val="000000"/>
              </w:rPr>
            </w:pPr>
            <w:r w:rsidRPr="00D60BD0">
              <w:rPr>
                <w:rFonts w:ascii="Calibri" w:eastAsia="Times New Roman" w:hAnsi="Calibri" w:cs="Calibri"/>
                <w:color w:val="000000"/>
              </w:rPr>
              <w:t>Mr. Jimenez</w:t>
            </w:r>
          </w:p>
        </w:tc>
        <w:tc>
          <w:tcPr>
            <w:tcW w:w="1647"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r>
      <w:tr w:rsidR="00D60BD0" w:rsidRPr="00D60BD0" w:rsidTr="00D60BD0">
        <w:trPr>
          <w:trHeight w:val="288"/>
        </w:trPr>
        <w:tc>
          <w:tcPr>
            <w:tcW w:w="960" w:type="dxa"/>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2464" w:type="dxa"/>
            <w:gridSpan w:val="3"/>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647"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r>
      <w:tr w:rsidR="00D60BD0" w:rsidRPr="00D60BD0" w:rsidTr="00D60BD0">
        <w:trPr>
          <w:trHeight w:val="468"/>
        </w:trPr>
        <w:tc>
          <w:tcPr>
            <w:tcW w:w="2520"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b/>
                <w:bCs/>
                <w:color w:val="000000"/>
                <w:sz w:val="36"/>
                <w:szCs w:val="36"/>
              </w:rPr>
            </w:pPr>
            <w:r w:rsidRPr="00D60BD0">
              <w:rPr>
                <w:rFonts w:ascii="Calibri" w:eastAsia="Times New Roman" w:hAnsi="Calibri" w:cs="Calibri"/>
                <w:b/>
                <w:bCs/>
                <w:color w:val="000000"/>
                <w:sz w:val="36"/>
                <w:szCs w:val="36"/>
              </w:rPr>
              <w:t>1st Semester</w:t>
            </w:r>
          </w:p>
        </w:tc>
        <w:tc>
          <w:tcPr>
            <w:tcW w:w="222" w:type="dxa"/>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4111" w:type="dxa"/>
            <w:gridSpan w:val="5"/>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b/>
                <w:bCs/>
                <w:color w:val="000000"/>
                <w:sz w:val="36"/>
                <w:szCs w:val="36"/>
              </w:rPr>
            </w:pPr>
            <w:r w:rsidRPr="00D60BD0">
              <w:rPr>
                <w:rFonts w:ascii="Calibri" w:eastAsia="Times New Roman" w:hAnsi="Calibri" w:cs="Calibri"/>
                <w:b/>
                <w:bCs/>
                <w:color w:val="000000"/>
                <w:sz w:val="36"/>
                <w:szCs w:val="36"/>
              </w:rPr>
              <w:t>2nd Semester</w:t>
            </w:r>
          </w:p>
        </w:tc>
      </w:tr>
      <w:tr w:rsidR="00D60BD0" w:rsidRPr="00D60BD0" w:rsidTr="00D60BD0">
        <w:trPr>
          <w:gridAfter w:val="1"/>
          <w:wAfter w:w="463" w:type="dxa"/>
          <w:trHeight w:val="122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c>
          <w:tcPr>
            <w:tcW w:w="900"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1</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bookmarkStart w:id="0" w:name="_GoBack"/>
        <w:bookmarkEnd w:id="0"/>
      </w:tr>
      <w:tr w:rsidR="00D60BD0" w:rsidRPr="00D60BD0" w:rsidTr="00D60BD0">
        <w:trPr>
          <w:gridAfter w:val="1"/>
          <w:wAfter w:w="463" w:type="dxa"/>
          <w:trHeight w:val="12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2</w:t>
            </w:r>
          </w:p>
        </w:tc>
        <w:tc>
          <w:tcPr>
            <w:tcW w:w="1560" w:type="dxa"/>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c>
          <w:tcPr>
            <w:tcW w:w="900"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2</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r>
      <w:tr w:rsidR="00D60BD0" w:rsidRPr="00D60BD0" w:rsidTr="00D60BD0">
        <w:trPr>
          <w:gridAfter w:val="1"/>
          <w:wAfter w:w="463" w:type="dxa"/>
          <w:trHeight w:val="12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3</w:t>
            </w:r>
          </w:p>
        </w:tc>
        <w:tc>
          <w:tcPr>
            <w:tcW w:w="1560" w:type="dxa"/>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c>
          <w:tcPr>
            <w:tcW w:w="900"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3</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r>
      <w:tr w:rsidR="00D60BD0" w:rsidRPr="00D60BD0" w:rsidTr="00D60BD0">
        <w:trPr>
          <w:gridAfter w:val="1"/>
          <w:wAfter w:w="463" w:type="dxa"/>
          <w:trHeight w:val="12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4</w:t>
            </w:r>
          </w:p>
        </w:tc>
        <w:tc>
          <w:tcPr>
            <w:tcW w:w="1560" w:type="dxa"/>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c>
          <w:tcPr>
            <w:tcW w:w="900"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4</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r>
      <w:tr w:rsidR="00D60BD0" w:rsidRPr="00D60BD0" w:rsidTr="00D60BD0">
        <w:trPr>
          <w:gridAfter w:val="1"/>
          <w:wAfter w:w="463" w:type="dxa"/>
          <w:trHeight w:val="12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5</w:t>
            </w:r>
          </w:p>
        </w:tc>
        <w:tc>
          <w:tcPr>
            <w:tcW w:w="1560" w:type="dxa"/>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c>
          <w:tcPr>
            <w:tcW w:w="900"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5</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r>
      <w:tr w:rsidR="00D60BD0" w:rsidRPr="00D60BD0" w:rsidTr="00D60BD0">
        <w:trPr>
          <w:gridAfter w:val="1"/>
          <w:wAfter w:w="463" w:type="dxa"/>
          <w:trHeight w:val="12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6</w:t>
            </w:r>
          </w:p>
        </w:tc>
        <w:tc>
          <w:tcPr>
            <w:tcW w:w="1560" w:type="dxa"/>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c>
          <w:tcPr>
            <w:tcW w:w="900"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6</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r>
      <w:tr w:rsidR="00D60BD0" w:rsidRPr="00D60BD0" w:rsidTr="00D60BD0">
        <w:trPr>
          <w:gridAfter w:val="1"/>
          <w:wAfter w:w="463" w:type="dxa"/>
          <w:trHeight w:val="12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7</w:t>
            </w:r>
          </w:p>
        </w:tc>
        <w:tc>
          <w:tcPr>
            <w:tcW w:w="1560" w:type="dxa"/>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c>
          <w:tcPr>
            <w:tcW w:w="900"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7</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r>
      <w:tr w:rsidR="00D60BD0" w:rsidRPr="00D60BD0" w:rsidTr="00D60BD0">
        <w:trPr>
          <w:gridAfter w:val="1"/>
          <w:wAfter w:w="463" w:type="dxa"/>
          <w:trHeight w:val="12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8</w:t>
            </w:r>
          </w:p>
        </w:tc>
        <w:tc>
          <w:tcPr>
            <w:tcW w:w="1560" w:type="dxa"/>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c>
          <w:tcPr>
            <w:tcW w:w="900" w:type="dxa"/>
            <w:gridSpan w:val="2"/>
            <w:tcBorders>
              <w:top w:val="nil"/>
              <w:left w:val="nil"/>
              <w:bottom w:val="nil"/>
              <w:right w:val="nil"/>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r w:rsidRPr="00D60BD0">
              <w:rPr>
                <w:rFonts w:ascii="Calibri" w:eastAsia="Times New Roman" w:hAnsi="Calibri" w:cs="Calibri"/>
                <w:color w:val="000000"/>
                <w:sz w:val="96"/>
                <w:szCs w:val="96"/>
              </w:rPr>
              <w:t>8</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D60BD0" w:rsidRPr="00D60BD0" w:rsidRDefault="00D60BD0" w:rsidP="00D60BD0">
            <w:pPr>
              <w:spacing w:after="0" w:line="240" w:lineRule="auto"/>
              <w:jc w:val="center"/>
              <w:rPr>
                <w:rFonts w:ascii="Calibri" w:eastAsia="Times New Roman" w:hAnsi="Calibri" w:cs="Calibri"/>
                <w:color w:val="000000"/>
                <w:sz w:val="96"/>
                <w:szCs w:val="96"/>
              </w:rPr>
            </w:pPr>
          </w:p>
        </w:tc>
      </w:tr>
    </w:tbl>
    <w:p w:rsidR="00D60BD0" w:rsidRPr="00D75A31" w:rsidRDefault="00D60BD0" w:rsidP="00D60BD0">
      <w:pPr>
        <w:spacing w:line="240" w:lineRule="auto"/>
        <w:jc w:val="center"/>
        <w:rPr>
          <w:b/>
          <w:sz w:val="28"/>
        </w:rPr>
      </w:pPr>
    </w:p>
    <w:sectPr w:rsidR="00D60BD0" w:rsidRPr="00D75A31" w:rsidSect="00D247CF">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EA"/>
    <w:rsid w:val="00013007"/>
    <w:rsid w:val="00197428"/>
    <w:rsid w:val="001A43BA"/>
    <w:rsid w:val="001D62D7"/>
    <w:rsid w:val="003561B5"/>
    <w:rsid w:val="003B5D13"/>
    <w:rsid w:val="005668EA"/>
    <w:rsid w:val="006C4285"/>
    <w:rsid w:val="00704455"/>
    <w:rsid w:val="00764B95"/>
    <w:rsid w:val="00943F67"/>
    <w:rsid w:val="009958B4"/>
    <w:rsid w:val="009B555A"/>
    <w:rsid w:val="00C6094A"/>
    <w:rsid w:val="00C622F2"/>
    <w:rsid w:val="00D247CF"/>
    <w:rsid w:val="00D60BD0"/>
    <w:rsid w:val="00D7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8EA"/>
    <w:rPr>
      <w:color w:val="0000FF"/>
      <w:u w:val="single"/>
    </w:rPr>
  </w:style>
  <w:style w:type="paragraph" w:styleId="BalloonText">
    <w:name w:val="Balloon Text"/>
    <w:basedOn w:val="Normal"/>
    <w:link w:val="BalloonTextChar"/>
    <w:uiPriority w:val="99"/>
    <w:semiHidden/>
    <w:unhideWhenUsed/>
    <w:rsid w:val="009B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8EA"/>
    <w:rPr>
      <w:color w:val="0000FF"/>
      <w:u w:val="single"/>
    </w:rPr>
  </w:style>
  <w:style w:type="paragraph" w:styleId="BalloonText">
    <w:name w:val="Balloon Text"/>
    <w:basedOn w:val="Normal"/>
    <w:link w:val="BalloonTextChar"/>
    <w:uiPriority w:val="99"/>
    <w:semiHidden/>
    <w:unhideWhenUsed/>
    <w:rsid w:val="009B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Jimenez</cp:lastModifiedBy>
  <cp:revision>5</cp:revision>
  <cp:lastPrinted>2012-09-11T04:16:00Z</cp:lastPrinted>
  <dcterms:created xsi:type="dcterms:W3CDTF">2012-09-11T04:16:00Z</dcterms:created>
  <dcterms:modified xsi:type="dcterms:W3CDTF">2012-09-11T04:46:00Z</dcterms:modified>
</cp:coreProperties>
</file>